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2"/>
        <w:gridCol w:w="2045"/>
      </w:tblGrid>
      <w:tr>
        <w:tc>
          <w:tcPr>
            <w:tcW w:type="dxa" w:w="5270"/>
          </w:tcPr>
          <w:p>
            <w:pPr>
              <w:spacing w:after="40"/>
            </w:pPr>
            <w:r>
              <w:rPr>
                <w:rFonts w:ascii="Arial" w:hAnsi="Arial"/>
                <w:b/>
                <w:color w:val="111827"/>
                <w:sz w:val="28"/>
              </w:rPr>
              <w:t>READING FOUNDATIONS</w:t>
            </w:r>
          </w:p>
        </w:tc>
        <w:tc>
          <w:tcPr>
            <w:tcW w:type="dxa" w:w="5270"/>
          </w:tcPr>
          <w:p>
            <w:pPr>
              <w:jc w:val="right"/>
            </w:pPr>
            <w:r>
              <w:rPr>
                <w:rFonts w:ascii="Arial" w:hAnsi="Arial"/>
                <w:b/>
                <w:color w:val="111827"/>
                <w:sz w:val="24"/>
              </w:rPr>
              <w:t>FORM B</w:t>
            </w:r>
          </w:p>
        </w:tc>
      </w:tr>
    </w:tbl>
    <w:p>
      <w:pPr>
        <w:spacing w:after="220"/>
      </w:pPr>
      <w:r>
        <w:rPr>
          <w:rFonts w:ascii="Arial" w:hAnsi="Arial"/>
          <w:b/>
          <w:color w:val="4B5563"/>
          <w:sz w:val="18"/>
        </w:rPr>
        <w:t>CHECK 1  /  TARGETED LETTER IDENTIFICATION RECHECK</w:t>
      </w:r>
    </w:p>
    <w:p>
      <w:pPr>
        <w:spacing w:after="260"/>
      </w:pPr>
      <w:r>
        <w:rPr>
          <w:rFonts w:ascii="Arial" w:hAnsi="Arial"/>
          <w:b w:val="0"/>
          <w:color w:val="111827"/>
          <w:sz w:val="18"/>
        </w:rPr>
        <w:t>Student:  __________________________________     Date:  ______________     Period:  ______</w:t>
      </w:r>
    </w:p>
    <w:p>
      <w:pPr>
        <w:spacing w:after="60"/>
      </w:pPr>
      <w:r>
        <w:rPr>
          <w:rFonts w:ascii="Arial" w:hAnsi="Arial"/>
          <w:b/>
          <w:color w:val="111827"/>
          <w:sz w:val="21"/>
        </w:rPr>
        <w:t>PART A  |  POINT TO THE LETTER</w:t>
      </w:r>
    </w:p>
    <w:p>
      <w:pPr>
        <w:spacing w:after="160"/>
      </w:pPr>
      <w:r>
        <w:rPr>
          <w:rFonts w:ascii="Arial" w:hAnsi="Arial"/>
          <w:b w:val="0"/>
          <w:color w:val="374151"/>
          <w:sz w:val="17"/>
        </w:rPr>
        <w:t>Teacher: Name 2–4 target letters and specify uppercase or lowercase. Student points to each matching letter. Repeat a prompt to check consistency.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</w:tr>
      <w:tr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</w:tr>
      <w:tr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</w:tr>
      <w:tr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</w:tr>
    </w:tbl>
    <w:p>
      <w:pPr>
        <w:spacing w:before="120" w:after="160"/>
      </w:pPr>
      <w:r>
        <w:rPr>
          <w:rFonts w:ascii="Arial" w:hAnsi="Arial"/>
          <w:b w:val="0"/>
          <w:color w:val="1F2937"/>
          <w:sz w:val="17"/>
        </w:rPr>
        <w:t>Target letters prompted:  ____________   ____________   ____________   ____________</w:t>
      </w:r>
    </w:p>
    <w:p>
      <w:pPr>
        <w:spacing w:after="160"/>
      </w:pPr>
      <w:r>
        <w:rPr>
          <w:rFonts w:ascii="Arial" w:hAnsi="Arial"/>
          <w:b w:val="0"/>
          <w:color w:val="1F2937"/>
          <w:sz w:val="17"/>
        </w:rPr>
        <w:t>Part A:   Correct _____  /  Prompts given _____       Note errors or confusion:  __________________________</w:t>
      </w:r>
    </w:p>
    <w:p>
      <w:pPr>
        <w:spacing w:before="80" w:after="60"/>
      </w:pPr>
      <w:r>
        <w:rPr>
          <w:rFonts w:ascii="Arial" w:hAnsi="Arial"/>
          <w:b/>
          <w:color w:val="111827"/>
          <w:sz w:val="21"/>
        </w:rPr>
        <w:t>PART B  |  SAY THE LETTER NAMES</w:t>
      </w:r>
    </w:p>
    <w:p>
      <w:pPr>
        <w:spacing w:after="160"/>
      </w:pPr>
      <w:r>
        <w:rPr>
          <w:rFonts w:ascii="Arial" w:hAnsi="Arial"/>
          <w:b w:val="0"/>
          <w:color w:val="374151"/>
          <w:sz w:val="17"/>
        </w:rPr>
        <w:t>Student: Read the letter names across each row, left to right. Teacher: Circle any incorrect or skipped responses on this sheet.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</w:tr>
      <w:tr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I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</w:tr>
      <w:tr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B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P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</w:tr>
      <w:tr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q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r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D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M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n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g</w:t>
            </w:r>
          </w:p>
        </w:tc>
        <w:tc>
          <w:tcPr>
            <w:tcW w:type="dxa" w:w="1030"/>
            <w:vAlign w:val="center"/>
            <w:shd w:fill="F6F7F9"/>
            <w:tcBorders>
              <w:bottom w:val="single" w:color="D9DDE4" w:sz="4"/>
            </w:tcBorders>
          </w:tcPr>
          <w:p>
            <w:pPr>
              <w:spacing w:before="100" w:after="100"/>
              <w:jc w:val="center"/>
            </w:pPr>
            <w:r>
              <w:rPr>
                <w:rFonts w:ascii="DejaVu Sans Mono" w:hAnsi="DejaVu Sans Mono"/>
                <w:b/>
                <w:color w:val="111827"/>
                <w:sz w:val="40"/>
              </w:rPr>
              <w:t>L</w:t>
            </w:r>
          </w:p>
        </w:tc>
      </w:tr>
    </w:tbl>
    <w:p>
      <w:pPr>
        <w:spacing w:before="140" w:after="140"/>
      </w:pPr>
      <w:r>
        <w:rPr>
          <w:rFonts w:ascii="Arial" w:hAnsi="Arial"/>
          <w:b w:val="0"/>
          <w:color w:val="1F2937"/>
          <w:sz w:val="17"/>
        </w:rPr>
        <w:t>Part B:   Correct _____ / 40          Letters needing more practice:  _________________________________</w:t>
      </w:r>
    </w:p>
    <w:p>
      <w:pPr>
        <w:spacing w:after="140"/>
      </w:pPr>
      <w:r>
        <w:rPr>
          <w:rFonts w:ascii="Arial" w:hAnsi="Arial"/>
          <w:b w:val="0"/>
          <w:color w:val="1F2937"/>
          <w:sz w:val="17"/>
        </w:rPr>
        <w:t>Next step:     ☐ Reteach selected letters       ☐ Recheck later       ☐ Continue to next skill</w:t>
      </w:r>
    </w:p>
    <w:p>
      <w:pPr>
        <w:spacing w:before="100"/>
      </w:pPr>
      <w:r>
        <w:rPr>
          <w:rFonts w:ascii="Arial" w:hAnsi="Arial"/>
          <w:b w:val="0"/>
          <w:color w:val="4B5563"/>
          <w:sz w:val="15"/>
        </w:rPr>
        <w:t>Teacher note: Sample repeated target set (B/b, D/d, G/g, I/i, L/l, M/m, N/n, P/p, Q/q, R/r).</w:t>
      </w:r>
    </w:p>
    <w:p>
      <w:pPr>
        <w:spacing w:before="40"/>
      </w:pPr>
      <w:r>
        <w:rPr>
          <w:rFonts w:ascii="Arial" w:hAnsi="Arial"/>
          <w:b w:val="0"/>
          <w:color w:val="4B5563"/>
          <w:sz w:val="15"/>
        </w:rPr>
        <w:t>Edit letters in the Word file to match a student’s actual Check 1 needs. Forms A and B use the same letters in different orders.</w:t>
      </w:r>
    </w:p>
    <w:sectPr w:rsidR="00FC693F" w:rsidRPr="0006063C" w:rsidSect="00034616">
      <w:footerReference w:type="default" r:id="rId9"/>
      <w:pgSz w:w="12240" w:h="15840"/>
      <w:pgMar w:top="778" w:right="850" w:bottom="720" w:left="850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color w:val="6B7280"/>
        <w:sz w:val="14"/>
      </w:rPr>
      <w:t>Check 1  •  Form B   |   Informal recheck — not a standardized score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